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1" w:rsidRPr="002351E1" w:rsidRDefault="002351E1" w:rsidP="002351E1">
      <w:pPr>
        <w:pStyle w:val="1"/>
        <w:shd w:val="clear" w:color="auto" w:fill="F6F6F6"/>
        <w:spacing w:before="0" w:beforeAutospacing="0" w:after="0" w:afterAutospacing="0"/>
        <w:rPr>
          <w:sz w:val="32"/>
          <w:szCs w:val="32"/>
        </w:rPr>
      </w:pPr>
      <w:r w:rsidRPr="002351E1">
        <w:rPr>
          <w:rStyle w:val="jstitletitle"/>
          <w:b w:val="0"/>
          <w:bCs w:val="0"/>
          <w:sz w:val="32"/>
          <w:szCs w:val="32"/>
        </w:rPr>
        <w:t>Адаптация ребенка в ДОУ</w:t>
      </w:r>
    </w:p>
    <w:p w:rsidR="002351E1" w:rsidRDefault="002351E1" w:rsidP="00D76704">
      <w:pPr>
        <w:spacing w:after="0" w:line="240" w:lineRule="auto"/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</w:pPr>
    </w:p>
    <w:p w:rsidR="00D76704" w:rsidRPr="00D76704" w:rsidRDefault="00D76704" w:rsidP="00D76704">
      <w:pPr>
        <w:spacing w:after="0" w:line="240" w:lineRule="auto"/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</w:pPr>
      <w:r w:rsidRPr="00D76704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Поля, отмеченные звёздочкой</w:t>
      </w:r>
      <w:proofErr w:type="gramStart"/>
      <w:r w:rsidRPr="00D76704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 xml:space="preserve"> (*), </w:t>
      </w:r>
      <w:proofErr w:type="gramEnd"/>
      <w:r w:rsidRPr="00D76704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обязательны для заполнения!</w:t>
      </w:r>
    </w:p>
    <w:p w:rsidR="00D76704" w:rsidRPr="00D76704" w:rsidRDefault="00D76704" w:rsidP="00D767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7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1. Фамилия, имя, отечество и возраст вашего ребенка? 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in;height:18pt" o:ole="">
            <v:imagedata r:id="rId4" o:title=""/>
          </v:shape>
          <w:control r:id="rId5" w:name="DefaultOcxName" w:shapeid="_x0000_i1059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2. Знакомы ли Вы с правилами общения с ребенком в период адаптации?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8" type="#_x0000_t75" style="width:1in;height:18pt" o:ole="">
            <v:imagedata r:id="rId4" o:title=""/>
          </v:shape>
          <w:control r:id="rId6" w:name="DefaultOcxName1" w:shapeid="_x0000_i1058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 </w:t>
      </w:r>
      <w:r w:rsidRPr="00D76704">
        <w:t xml:space="preserve"> 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Придерживаетесь ли Вы дома режима дня, организованного в дошкольном образовательном учреждении?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7" type="#_x0000_t75" style="width:1in;height:18pt" o:ole="">
            <v:imagedata r:id="rId4" o:title=""/>
          </v:shape>
          <w:control r:id="rId7" w:name="DefaultOcxName2" w:shapeid="_x0000_i1057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4. С каким настроением ребенок идет в дошкольное образовательное учреждение?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6" type="#_x0000_t75" style="width:1in;height:18pt" o:ole="">
            <v:imagedata r:id="rId4" o:title=""/>
          </v:shape>
          <w:control r:id="rId8" w:name="DefaultOcxName3" w:shapeid="_x0000_i1056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5.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Как Вы называете своего ребенка (его любимое имя)?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5" type="#_x0000_t75" style="width:1in;height:18pt" o:ole="">
            <v:imagedata r:id="rId4" o:title=""/>
          </v:shape>
          <w:control r:id="rId9" w:name="DefaultOcxName4" w:shapeid="_x0000_i1055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6.</w:t>
      </w:r>
      <w:r w:rsidR="002351E1" w:rsidRPr="002351E1">
        <w:t xml:space="preserve">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Чем чаще все</w:t>
      </w:r>
      <w:r w:rsid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го любит заниматься Ваш ребёнок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? 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4" type="#_x0000_t75" style="width:1in;height:18pt" o:ole="">
            <v:imagedata r:id="rId4" o:title=""/>
          </v:shape>
          <w:control r:id="rId10" w:name="DefaultOcxName5" w:shapeid="_x0000_i1054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7.</w:t>
      </w:r>
      <w:r w:rsidR="002351E1" w:rsidRPr="002351E1">
        <w:t xml:space="preserve">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Есть ли у Вашего ребенка отрицательные привычки?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 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3" type="#_x0000_t75" style="width:1in;height:18pt" o:ole="">
            <v:imagedata r:id="rId4" o:title=""/>
          </v:shape>
          <w:control r:id="rId11" w:name="DefaultOcxName6" w:shapeid="_x0000_i1053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8.</w:t>
      </w:r>
      <w:r w:rsid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Как Вы решаете конфликты, ситуации по поводу поступков своего ребёнка?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2" type="#_x0000_t75" style="width:1in;height:18pt" o:ole="">
            <v:imagedata r:id="rId4" o:title=""/>
          </v:shape>
          <w:control r:id="rId12" w:name="DefaultOcxName7" w:shapeid="_x0000_i1052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9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.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Испытывает ли Ваш ребенок трудности во взаимоотношениях с детьми и взрослыми?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61" type="#_x0000_t75" style="width:1in;height:18pt" o:ole="">
            <v:imagedata r:id="rId4" o:title=""/>
          </v:shape>
          <w:control r:id="rId13" w:name="DefaultOcxName41" w:shapeid="_x0000_i1061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10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. </w:t>
      </w:r>
      <w:r w:rsid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Что умеет делать Ваш ребёнок самостоятельно (кушать, одеваться, ходить на горшок и </w:t>
      </w:r>
      <w:proofErr w:type="spellStart"/>
      <w:r w:rsid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тд</w:t>
      </w:r>
      <w:proofErr w:type="spellEnd"/>
      <w:r w:rsid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.)?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1" type="#_x0000_t75" style="width:1in;height:18pt" o:ole="">
            <v:imagedata r:id="rId4" o:title=""/>
          </v:shape>
          <w:control r:id="rId14" w:name="DefaultOcxName8" w:shapeid="_x0000_i1051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11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.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Какие индивидуальные особенности Вашего ребенка необходимо учитывать воспитателям?</w:t>
      </w:r>
      <w:r w:rsidRPr="00D76704"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  <w:t> 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63" type="#_x0000_t75" style="width:1in;height:18pt" o:ole="">
            <v:imagedata r:id="rId4" o:title=""/>
          </v:shape>
          <w:control r:id="rId15" w:name="DefaultOcxName81" w:shapeid="_x0000_i1063"/>
        </w:object>
      </w:r>
    </w:p>
    <w:p w:rsidR="00D76704" w:rsidRPr="00D76704" w:rsidRDefault="00D76704" w:rsidP="00D76704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19664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12</w:t>
      </w:r>
      <w:r w:rsidRPr="00D76704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 xml:space="preserve">. </w:t>
      </w:r>
      <w:r w:rsidR="002351E1" w:rsidRPr="002351E1">
        <w:rPr>
          <w:rFonts w:ascii="Arial" w:eastAsia="Times New Roman" w:hAnsi="Arial" w:cs="Arial"/>
          <w:b/>
          <w:bCs/>
          <w:color w:val="454545"/>
          <w:sz w:val="19"/>
          <w:szCs w:val="19"/>
          <w:lang w:eastAsia="ru-RU"/>
        </w:rPr>
        <w:t>Что бы Вы хотели узнать и какие советы получить от воспитателей и узких специалистов?</w:t>
      </w:r>
      <w:r w:rsidRPr="00D76704"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*</w:t>
      </w:r>
    </w:p>
    <w:p w:rsidR="00D76704" w:rsidRPr="00D76704" w:rsidRDefault="00D76704" w:rsidP="00D76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000000"/>
          <w:sz w:val="17"/>
          <w:szCs w:val="17"/>
          <w:lang w:eastAsia="ru-RU"/>
        </w:rPr>
        <w:object w:dxaOrig="1440" w:dyaOrig="360">
          <v:shape id="_x0000_i1050" type="#_x0000_t75" style="width:1in;height:18pt" o:ole="">
            <v:imagedata r:id="rId4" o:title=""/>
          </v:shape>
          <w:control r:id="rId16" w:name="DefaultOcxName9" w:shapeid="_x0000_i1050"/>
        </w:object>
      </w:r>
    </w:p>
    <w:p w:rsidR="00D76704" w:rsidRPr="00D76704" w:rsidRDefault="00D76704" w:rsidP="00D7670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sz w:val="17"/>
          <w:szCs w:val="17"/>
          <w:lang w:eastAsia="ru-RU"/>
        </w:rPr>
        <w:object w:dxaOrig="1440" w:dyaOrig="360">
          <v:shape id="_x0000_i1064" type="#_x0000_t75" style="width:35.3pt;height:20.15pt" o:ole="">
            <v:imagedata r:id="rId17" o:title=""/>
          </v:shape>
          <w:control r:id="rId18" w:name="DefaultOcxName10" w:shapeid="_x0000_i1064"/>
        </w:object>
      </w:r>
    </w:p>
    <w:p w:rsidR="00D76704" w:rsidRPr="00D76704" w:rsidRDefault="00D76704" w:rsidP="00D767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7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76704" w:rsidRPr="00D76704" w:rsidRDefault="00D76704" w:rsidP="00D767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FAFAF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B4B4B"/>
          <w:sz w:val="16"/>
          <w:szCs w:val="16"/>
          <w:lang w:eastAsia="ru-RU"/>
        </w:rPr>
        <w:drawing>
          <wp:inline distT="0" distB="0" distL="0" distR="0">
            <wp:extent cx="1005840" cy="164465"/>
            <wp:effectExtent l="19050" t="0" r="3810" b="0"/>
            <wp:docPr id="1" name="Рисунок 1" descr="WebAnketa.com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Anketa.com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04" w:rsidRPr="00D76704" w:rsidRDefault="00D76704" w:rsidP="00D767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FAFAF"/>
          <w:sz w:val="17"/>
          <w:szCs w:val="17"/>
          <w:lang w:eastAsia="ru-RU"/>
        </w:rPr>
      </w:pPr>
      <w:r w:rsidRPr="00D76704">
        <w:rPr>
          <w:rFonts w:ascii="Arial" w:eastAsia="Times New Roman" w:hAnsi="Arial" w:cs="Arial"/>
          <w:color w:val="AFAFAF"/>
          <w:sz w:val="17"/>
          <w:szCs w:val="17"/>
          <w:lang w:eastAsia="ru-RU"/>
        </w:rPr>
        <w:t>Бесплатное создание анкет</w:t>
      </w:r>
    </w:p>
    <w:p w:rsidR="00203C07" w:rsidRDefault="00203C07"/>
    <w:sectPr w:rsidR="00203C07" w:rsidSect="0020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76704"/>
    <w:rsid w:val="0010508F"/>
    <w:rsid w:val="00203C07"/>
    <w:rsid w:val="002351E1"/>
    <w:rsid w:val="002A6F86"/>
    <w:rsid w:val="00321AA6"/>
    <w:rsid w:val="00375463"/>
    <w:rsid w:val="003D5491"/>
    <w:rsid w:val="00B53EF9"/>
    <w:rsid w:val="00D7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07"/>
  </w:style>
  <w:style w:type="paragraph" w:styleId="1">
    <w:name w:val="heading 1"/>
    <w:basedOn w:val="a"/>
    <w:link w:val="10"/>
    <w:uiPriority w:val="9"/>
    <w:qFormat/>
    <w:rsid w:val="00D76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6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67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67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67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67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7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04"/>
    <w:rPr>
      <w:rFonts w:ascii="Tahoma" w:hAnsi="Tahoma" w:cs="Tahoma"/>
      <w:sz w:val="16"/>
      <w:szCs w:val="16"/>
    </w:rPr>
  </w:style>
  <w:style w:type="character" w:customStyle="1" w:styleId="jstitletitle">
    <w:name w:val="jstitle_title"/>
    <w:basedOn w:val="a0"/>
    <w:rsid w:val="00235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475">
              <w:marLeft w:val="0"/>
              <w:marRight w:val="0"/>
              <w:marTop w:val="0"/>
              <w:marBottom w:val="0"/>
              <w:divBdr>
                <w:top w:val="single" w:sz="6" w:space="7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1452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556509621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98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264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8461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00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7192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5105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55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19911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6153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0935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20402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5028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786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6139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60393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61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7492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1351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906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2313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912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90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20652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81485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146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1594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102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7203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7" w:color="auto"/>
                    <w:bottom w:val="dotted" w:sz="6" w:space="10" w:color="BBBBBB"/>
                    <w:right w:val="none" w:sz="0" w:space="7" w:color="auto"/>
                  </w:divBdr>
                  <w:divsChild>
                    <w:div w:id="1241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1349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2211">
                  <w:marLeft w:val="0"/>
                  <w:marRight w:val="0"/>
                  <w:marTop w:val="144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903">
              <w:marLeft w:val="0"/>
              <w:marRight w:val="0"/>
              <w:marTop w:val="0"/>
              <w:marBottom w:val="0"/>
              <w:divBdr>
                <w:top w:val="single" w:sz="6" w:space="18" w:color="EEEEEE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96897467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hyperlink" Target="http://webanketa.com/?source=public_logo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2018-03-14T09:22:00Z</dcterms:created>
  <dcterms:modified xsi:type="dcterms:W3CDTF">2018-03-14T09:42:00Z</dcterms:modified>
</cp:coreProperties>
</file>